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827" w:rsidRPr="00D71827" w:rsidRDefault="00D71827" w:rsidP="00D718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1827">
        <w:rPr>
          <w:rFonts w:ascii="Times New Roman" w:hAnsi="Times New Roman" w:cs="Times New Roman"/>
          <w:sz w:val="24"/>
          <w:szCs w:val="24"/>
        </w:rPr>
        <w:t>Полный текст см. http://www.digar.ee/arhiiv/et/perioodika?id=987</w:t>
      </w:r>
    </w:p>
    <w:p w:rsidR="00D71827" w:rsidRDefault="00D71827" w:rsidP="00C42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218B" w:rsidRPr="00B17056" w:rsidRDefault="00C4218B" w:rsidP="00C42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7056">
        <w:rPr>
          <w:rFonts w:ascii="Times New Roman" w:hAnsi="Times New Roman" w:cs="Times New Roman"/>
          <w:b/>
          <w:sz w:val="24"/>
          <w:szCs w:val="24"/>
          <w:lang w:val="en-US"/>
        </w:rPr>
        <w:t>1930</w:t>
      </w:r>
    </w:p>
    <w:p w:rsidR="00C4218B" w:rsidRPr="00B17056" w:rsidRDefault="00C4218B" w:rsidP="00C42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218B" w:rsidRPr="00B17056" w:rsidRDefault="00C4218B" w:rsidP="00C42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ILO: Elu, </w:t>
      </w:r>
      <w:proofErr w:type="spellStart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>kunsti</w:t>
      </w:r>
      <w:proofErr w:type="spellEnd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>ja</w:t>
      </w:r>
      <w:proofErr w:type="gramEnd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>kultuuri</w:t>
      </w:r>
      <w:proofErr w:type="spellEnd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>ajakiri</w:t>
      </w:r>
      <w:proofErr w:type="spellEnd"/>
      <w:r w:rsidRPr="00D718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B17056">
        <w:rPr>
          <w:rFonts w:ascii="Times New Roman" w:hAnsi="Times New Roman" w:cs="Times New Roman"/>
          <w:sz w:val="24"/>
          <w:szCs w:val="24"/>
        </w:rPr>
        <w:t>2</w:t>
      </w:r>
      <w:r w:rsidR="00D71827">
        <w:rPr>
          <w:rFonts w:ascii="Times New Roman" w:hAnsi="Times New Roman" w:cs="Times New Roman"/>
          <w:sz w:val="24"/>
          <w:szCs w:val="24"/>
          <w:lang w:val="et-EE"/>
        </w:rPr>
        <w:t>-</w:t>
      </w:r>
      <w:r w:rsidR="00D71827">
        <w:rPr>
          <w:rFonts w:ascii="Times New Roman" w:hAnsi="Times New Roman" w:cs="Times New Roman"/>
          <w:sz w:val="24"/>
          <w:szCs w:val="24"/>
        </w:rPr>
        <w:t>й</w:t>
      </w:r>
      <w:r w:rsidRPr="00B17056">
        <w:rPr>
          <w:rFonts w:ascii="Times New Roman" w:hAnsi="Times New Roman" w:cs="Times New Roman"/>
          <w:sz w:val="24"/>
          <w:szCs w:val="24"/>
        </w:rPr>
        <w:t xml:space="preserve"> год издания. Выходи</w:t>
      </w:r>
      <w:r w:rsidR="00D71827">
        <w:rPr>
          <w:rFonts w:ascii="Times New Roman" w:hAnsi="Times New Roman" w:cs="Times New Roman"/>
          <w:sz w:val="24"/>
          <w:szCs w:val="24"/>
        </w:rPr>
        <w:t>л</w:t>
      </w:r>
      <w:r w:rsidRPr="00B17056">
        <w:rPr>
          <w:rFonts w:ascii="Times New Roman" w:hAnsi="Times New Roman" w:cs="Times New Roman"/>
          <w:sz w:val="24"/>
          <w:szCs w:val="24"/>
        </w:rPr>
        <w:t xml:space="preserve"> раз в месяц</w:t>
      </w:r>
      <w:r w:rsidR="00D71827">
        <w:rPr>
          <w:rFonts w:ascii="Times New Roman" w:hAnsi="Times New Roman" w:cs="Times New Roman"/>
          <w:sz w:val="24"/>
          <w:szCs w:val="24"/>
        </w:rPr>
        <w:t xml:space="preserve"> с декабря по август (№ 1—8)</w:t>
      </w:r>
      <w:r w:rsidRPr="00B17056">
        <w:rPr>
          <w:rFonts w:ascii="Times New Roman" w:hAnsi="Times New Roman" w:cs="Times New Roman"/>
          <w:sz w:val="24"/>
          <w:szCs w:val="24"/>
        </w:rPr>
        <w:t>.</w:t>
      </w:r>
    </w:p>
    <w:p w:rsidR="00C4218B" w:rsidRPr="00B17056" w:rsidRDefault="00C4218B" w:rsidP="00C421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218B" w:rsidRPr="00B17056" w:rsidRDefault="00C4218B" w:rsidP="00C421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056">
        <w:rPr>
          <w:rFonts w:ascii="Times New Roman" w:hAnsi="Times New Roman" w:cs="Times New Roman"/>
          <w:sz w:val="24"/>
          <w:szCs w:val="24"/>
        </w:rPr>
        <w:t xml:space="preserve">Ответственный. ред. </w:t>
      </w:r>
      <w:proofErr w:type="spellStart"/>
      <w:r w:rsidRPr="00B17056">
        <w:rPr>
          <w:rFonts w:ascii="Times New Roman" w:hAnsi="Times New Roman" w:cs="Times New Roman"/>
          <w:sz w:val="24"/>
          <w:szCs w:val="24"/>
        </w:rPr>
        <w:t>Йоханнес</w:t>
      </w:r>
      <w:proofErr w:type="spellEnd"/>
      <w:r w:rsidRPr="00B17056">
        <w:rPr>
          <w:rFonts w:ascii="Times New Roman" w:hAnsi="Times New Roman" w:cs="Times New Roman"/>
          <w:sz w:val="24"/>
          <w:szCs w:val="24"/>
        </w:rPr>
        <w:t xml:space="preserve"> Ярв (</w:t>
      </w:r>
      <w:r w:rsidRPr="00B17056">
        <w:rPr>
          <w:rFonts w:ascii="Times New Roman" w:hAnsi="Times New Roman" w:cs="Times New Roman"/>
          <w:sz w:val="24"/>
          <w:szCs w:val="24"/>
          <w:lang w:val="en-US"/>
        </w:rPr>
        <w:t>Johannes</w:t>
      </w:r>
      <w:r w:rsidRPr="00B17056">
        <w:rPr>
          <w:rFonts w:ascii="Times New Roman" w:hAnsi="Times New Roman" w:cs="Times New Roman"/>
          <w:sz w:val="24"/>
          <w:szCs w:val="24"/>
        </w:rPr>
        <w:t xml:space="preserve"> </w:t>
      </w:r>
      <w:r w:rsidRPr="00B1705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17056">
        <w:rPr>
          <w:rFonts w:ascii="Times New Roman" w:hAnsi="Times New Roman" w:cs="Times New Roman"/>
          <w:sz w:val="24"/>
          <w:szCs w:val="24"/>
        </w:rPr>
        <w:t>ä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n-US"/>
        </w:rPr>
        <w:t>rv</w:t>
      </w:r>
      <w:proofErr w:type="spellEnd"/>
      <w:r w:rsidRPr="00B17056">
        <w:rPr>
          <w:rFonts w:ascii="Times New Roman" w:hAnsi="Times New Roman" w:cs="Times New Roman"/>
          <w:sz w:val="24"/>
          <w:szCs w:val="24"/>
        </w:rPr>
        <w:t>)</w:t>
      </w:r>
    </w:p>
    <w:p w:rsidR="00D71827" w:rsidRDefault="00D71827" w:rsidP="00D7182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</w:p>
    <w:p w:rsidR="00D71827" w:rsidRDefault="00D71827" w:rsidP="00D71827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t-EE"/>
        </w:rPr>
        <w:t>A.</w:t>
      </w:r>
      <w:r w:rsidRPr="00D71827">
        <w:rPr>
          <w:rFonts w:ascii="Times New Roman" w:hAnsi="Times New Roman" w:cs="Times New Roman"/>
          <w:b/>
          <w:bCs/>
          <w:sz w:val="24"/>
          <w:szCs w:val="24"/>
          <w:lang w:val="et-EE"/>
        </w:rPr>
        <w:t>Grineff</w:t>
      </w:r>
      <w:proofErr w:type="spellEnd"/>
      <w:r w:rsidRPr="00D71827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. Kompositsioon. </w:t>
      </w:r>
      <w:r>
        <w:rPr>
          <w:rFonts w:ascii="Times New Roman" w:hAnsi="Times New Roman" w:cs="Times New Roman"/>
          <w:b/>
          <w:bCs/>
          <w:sz w:val="24"/>
          <w:szCs w:val="24"/>
        </w:rPr>
        <w:t>=</w:t>
      </w:r>
      <w:r>
        <w:rPr>
          <w:rFonts w:ascii="Times New Roman" w:hAnsi="Times New Roman" w:cs="Times New Roman"/>
          <w:bCs/>
          <w:sz w:val="24"/>
          <w:szCs w:val="24"/>
        </w:rPr>
        <w:t xml:space="preserve"> А. Гринев. Композиция. Репродукция с картины. 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// </w:t>
      </w:r>
      <w:proofErr w:type="spellStart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1930.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>1</w:t>
      </w:r>
      <w:r w:rsidR="00E60D91">
        <w:rPr>
          <w:rFonts w:ascii="Times New Roman" w:hAnsi="Times New Roman" w:cs="Times New Roman"/>
          <w:bCs/>
          <w:i/>
          <w:sz w:val="24"/>
          <w:szCs w:val="24"/>
        </w:rPr>
        <w:t xml:space="preserve"> (4)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Jaanuar. 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Lk.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>13</w:t>
      </w:r>
      <w:r w:rsidR="00E60D91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71827" w:rsidRDefault="00D71827" w:rsidP="00D71827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r w:rsidRPr="00D71827">
        <w:rPr>
          <w:rFonts w:ascii="Times New Roman" w:hAnsi="Times New Roman" w:cs="Times New Roman"/>
          <w:b/>
          <w:bCs/>
          <w:sz w:val="24"/>
          <w:szCs w:val="24"/>
          <w:lang w:val="et-EE"/>
        </w:rPr>
        <w:t>Aforismid</w:t>
      </w:r>
      <w:r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. Kogunud dr. van der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t-EE"/>
        </w:rPr>
        <w:t>Velde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t-EE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= Афоризмы. Собрал др. ван дер Вельде.</w:t>
      </w:r>
      <w:r w:rsidRPr="00D71827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// </w:t>
      </w:r>
      <w:proofErr w:type="spellStart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1930.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>1</w:t>
      </w:r>
      <w:r w:rsidR="00E60D91">
        <w:rPr>
          <w:rFonts w:ascii="Times New Roman" w:hAnsi="Times New Roman" w:cs="Times New Roman"/>
          <w:bCs/>
          <w:i/>
          <w:sz w:val="24"/>
          <w:szCs w:val="24"/>
        </w:rPr>
        <w:t xml:space="preserve"> (4)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Jaanuar. 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Lk. </w:t>
      </w:r>
      <w:r w:rsidR="00E60D91">
        <w:rPr>
          <w:rFonts w:ascii="Times New Roman" w:hAnsi="Times New Roman" w:cs="Times New Roman"/>
          <w:bCs/>
          <w:i/>
          <w:sz w:val="24"/>
          <w:szCs w:val="24"/>
          <w:lang w:val="et-EE"/>
        </w:rPr>
        <w:t>29—30.</w:t>
      </w:r>
    </w:p>
    <w:p w:rsidR="00D71827" w:rsidRPr="00E60D91" w:rsidRDefault="00E60D91" w:rsidP="00D71827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>
        <w:rPr>
          <w:rFonts w:ascii="Times New Roman" w:hAnsi="Times New Roman" w:cs="Times New Roman"/>
          <w:bCs/>
          <w:sz w:val="24"/>
          <w:szCs w:val="24"/>
          <w:lang w:val="et-EE"/>
        </w:rPr>
        <w:t>[</w:t>
      </w:r>
      <w:r>
        <w:rPr>
          <w:rFonts w:ascii="Times New Roman" w:hAnsi="Times New Roman" w:cs="Times New Roman"/>
          <w:bCs/>
          <w:sz w:val="24"/>
          <w:szCs w:val="24"/>
        </w:rPr>
        <w:t>Афоризм Льва Толстого: Идеальная жена? У нее талант разбудить в своем муже то, что в нем хорошего и благородного.</w:t>
      </w:r>
      <w:r>
        <w:rPr>
          <w:rFonts w:ascii="Times New Roman" w:hAnsi="Times New Roman" w:cs="Times New Roman"/>
          <w:bCs/>
          <w:sz w:val="24"/>
          <w:szCs w:val="24"/>
          <w:lang w:val="et-EE"/>
        </w:rPr>
        <w:t>]</w:t>
      </w:r>
    </w:p>
    <w:p w:rsidR="00C4218B" w:rsidRPr="00B17056" w:rsidRDefault="00C4218B" w:rsidP="00C4218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А. </w:t>
      </w:r>
      <w:proofErr w:type="spellStart"/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Aver</w:t>
      </w:r>
      <w:r w:rsidR="00E60D91"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č</w:t>
      </w:r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enko</w:t>
      </w:r>
      <w:proofErr w:type="spellEnd"/>
      <w:r w:rsidR="00713562"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.</w:t>
      </w:r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</w:t>
      </w:r>
      <w:proofErr w:type="spellStart"/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Mes</w:t>
      </w:r>
      <w:proofErr w:type="spellEnd"/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, kes ei saanud kõnelda</w:t>
      </w:r>
      <w:r w:rsidR="00E60D91"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. Grotesk</w:t>
      </w:r>
      <w:r w:rsidR="00E60D91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= А.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Аверченк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</w:rPr>
        <w:t>о</w:t>
      </w:r>
      <w:r w:rsidRPr="00B170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B17056">
        <w:rPr>
          <w:rFonts w:ascii="Times New Roman" w:hAnsi="Times New Roman" w:cs="Times New Roman"/>
          <w:bCs/>
          <w:sz w:val="24"/>
          <w:szCs w:val="24"/>
        </w:rPr>
        <w:t xml:space="preserve">Человек, который не может говорить. </w:t>
      </w:r>
      <w:r w:rsidR="00E60D91">
        <w:rPr>
          <w:rFonts w:ascii="Times New Roman" w:hAnsi="Times New Roman" w:cs="Times New Roman"/>
          <w:bCs/>
          <w:sz w:val="24"/>
          <w:szCs w:val="24"/>
        </w:rPr>
        <w:t xml:space="preserve">Гротеск. </w:t>
      </w:r>
      <w:r w:rsidRPr="00B17056">
        <w:rPr>
          <w:rFonts w:ascii="Times New Roman" w:hAnsi="Times New Roman" w:cs="Times New Roman"/>
          <w:bCs/>
          <w:sz w:val="24"/>
          <w:szCs w:val="24"/>
        </w:rPr>
        <w:t xml:space="preserve">// </w:t>
      </w:r>
      <w:proofErr w:type="spellStart"/>
      <w:r w:rsidRPr="00B17056">
        <w:rPr>
          <w:rFonts w:ascii="Times New Roman" w:hAnsi="Times New Roman" w:cs="Times New Roman"/>
          <w:bCs/>
          <w:i/>
          <w:sz w:val="24"/>
          <w:szCs w:val="24"/>
          <w:lang w:val="en-US"/>
        </w:rPr>
        <w:t>Ilo</w:t>
      </w:r>
      <w:proofErr w:type="spellEnd"/>
      <w:r w:rsidRPr="00B17056">
        <w:rPr>
          <w:rFonts w:ascii="Times New Roman" w:hAnsi="Times New Roman" w:cs="Times New Roman"/>
          <w:bCs/>
          <w:i/>
          <w:sz w:val="24"/>
          <w:szCs w:val="24"/>
        </w:rPr>
        <w:t xml:space="preserve">. 1930. 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n-US"/>
        </w:rPr>
        <w:t>Nr</w:t>
      </w:r>
      <w:r w:rsidRPr="00B17056">
        <w:rPr>
          <w:rFonts w:ascii="Times New Roman" w:hAnsi="Times New Roman" w:cs="Times New Roman"/>
          <w:bCs/>
          <w:i/>
          <w:sz w:val="24"/>
          <w:szCs w:val="24"/>
        </w:rPr>
        <w:t>. 1</w:t>
      </w:r>
      <w:r w:rsidR="00E60D91">
        <w:rPr>
          <w:rFonts w:ascii="Times New Roman" w:hAnsi="Times New Roman" w:cs="Times New Roman"/>
          <w:bCs/>
          <w:i/>
          <w:sz w:val="24"/>
          <w:szCs w:val="24"/>
        </w:rPr>
        <w:t>(4)</w:t>
      </w:r>
      <w:r w:rsidR="00E60D91"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</w:t>
      </w:r>
      <w:r w:rsidR="00E60D91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Jaanuar. 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n-US"/>
        </w:rPr>
        <w:t>Lk</w:t>
      </w:r>
      <w:r w:rsidRPr="00B17056">
        <w:rPr>
          <w:rFonts w:ascii="Times New Roman" w:hAnsi="Times New Roman" w:cs="Times New Roman"/>
          <w:bCs/>
          <w:i/>
          <w:sz w:val="24"/>
          <w:szCs w:val="24"/>
        </w:rPr>
        <w:t>. 31-33.</w:t>
      </w:r>
    </w:p>
    <w:p w:rsidR="00D71827" w:rsidRDefault="00D71827" w:rsidP="00C4218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t-EE"/>
        </w:rPr>
      </w:pPr>
    </w:p>
    <w:p w:rsidR="00C4218B" w:rsidRPr="00B17056" w:rsidRDefault="00C4218B" w:rsidP="00C4218B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proofErr w:type="spellStart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>Jurij</w:t>
      </w:r>
      <w:proofErr w:type="spellEnd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>Galitṧ</w:t>
      </w:r>
      <w:proofErr w:type="spellEnd"/>
      <w:r w:rsid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.</w:t>
      </w:r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</w:t>
      </w:r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Tundmatu</w:t>
      </w:r>
      <w:r w:rsidR="00713562"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.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= </w:t>
      </w:r>
      <w:r w:rsidRPr="00B17056">
        <w:rPr>
          <w:rFonts w:ascii="Times New Roman" w:hAnsi="Times New Roman" w:cs="Times New Roman"/>
          <w:bCs/>
          <w:sz w:val="24"/>
          <w:szCs w:val="24"/>
        </w:rPr>
        <w:t>Юрий Галич (псевд</w:t>
      </w:r>
      <w:r w:rsidR="00713562">
        <w:rPr>
          <w:rFonts w:ascii="Times New Roman" w:hAnsi="Times New Roman" w:cs="Times New Roman"/>
          <w:bCs/>
          <w:sz w:val="24"/>
          <w:szCs w:val="24"/>
        </w:rPr>
        <w:t>, наст. имя Георгий Иванович Гончаренко</w:t>
      </w:r>
      <w:r w:rsidRPr="00B17056">
        <w:rPr>
          <w:rFonts w:ascii="Times New Roman" w:hAnsi="Times New Roman" w:cs="Times New Roman"/>
          <w:bCs/>
          <w:sz w:val="24"/>
          <w:szCs w:val="24"/>
        </w:rPr>
        <w:t xml:space="preserve">). Неизвестный 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// </w:t>
      </w:r>
      <w:proofErr w:type="spellStart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. 1930. 2</w:t>
      </w:r>
      <w:r w:rsidR="00713562">
        <w:rPr>
          <w:rFonts w:ascii="Times New Roman" w:hAnsi="Times New Roman" w:cs="Times New Roman"/>
          <w:bCs/>
          <w:i/>
          <w:sz w:val="24"/>
          <w:szCs w:val="24"/>
        </w:rPr>
        <w:t xml:space="preserve"> (5)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</w:t>
      </w:r>
      <w:r w:rsidR="00CB7029">
        <w:rPr>
          <w:rFonts w:ascii="Times New Roman" w:hAnsi="Times New Roman" w:cs="Times New Roman"/>
          <w:bCs/>
          <w:i/>
          <w:sz w:val="24"/>
          <w:szCs w:val="24"/>
          <w:lang w:val="et-EE"/>
        </w:rPr>
        <w:t>V</w:t>
      </w:r>
      <w:r w:rsidR="00713562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eebruar. 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Lk. 87-90.</w:t>
      </w:r>
    </w:p>
    <w:p w:rsidR="00D71827" w:rsidRPr="00713562" w:rsidRDefault="00713562" w:rsidP="00C4218B">
      <w:pPr>
        <w:jc w:val="both"/>
        <w:rPr>
          <w:rFonts w:ascii="Times New Roman" w:hAnsi="Times New Roman" w:cs="Times New Roman"/>
          <w:bCs/>
          <w:sz w:val="24"/>
          <w:szCs w:val="24"/>
          <w:lang w:val="et-EE"/>
        </w:rPr>
      </w:pPr>
      <w:r w:rsidRPr="00713562">
        <w:rPr>
          <w:rFonts w:ascii="Times New Roman" w:hAnsi="Times New Roman" w:cs="Times New Roman"/>
          <w:bCs/>
          <w:sz w:val="24"/>
          <w:szCs w:val="24"/>
          <w:lang w:val="et-EE"/>
        </w:rPr>
        <w:t>[</w:t>
      </w:r>
      <w:r>
        <w:rPr>
          <w:rFonts w:ascii="Times New Roman" w:hAnsi="Times New Roman" w:cs="Times New Roman"/>
          <w:bCs/>
          <w:sz w:val="24"/>
          <w:szCs w:val="24"/>
        </w:rPr>
        <w:t>Путешествие из Адена в Коломбо.</w:t>
      </w:r>
      <w:r w:rsidRPr="00713562">
        <w:rPr>
          <w:rFonts w:ascii="Times New Roman" w:hAnsi="Times New Roman" w:cs="Times New Roman"/>
          <w:bCs/>
          <w:sz w:val="24"/>
          <w:szCs w:val="24"/>
          <w:lang w:val="et-EE"/>
        </w:rPr>
        <w:t>]</w:t>
      </w:r>
    </w:p>
    <w:p w:rsidR="00C4218B" w:rsidRPr="00B17056" w:rsidRDefault="00C4218B" w:rsidP="00C4218B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et-EE"/>
        </w:rPr>
      </w:pPr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А. </w:t>
      </w:r>
      <w:proofErr w:type="spellStart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>Beljaеv</w:t>
      </w:r>
      <w:proofErr w:type="spellEnd"/>
      <w:r w:rsid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.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 </w:t>
      </w:r>
      <w:r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Jaht suurele karule</w:t>
      </w:r>
      <w:r w:rsidR="00713562" w:rsidRPr="00713562">
        <w:rPr>
          <w:rFonts w:ascii="Times New Roman" w:hAnsi="Times New Roman" w:cs="Times New Roman"/>
          <w:b/>
          <w:bCs/>
          <w:sz w:val="24"/>
          <w:szCs w:val="24"/>
          <w:lang w:val="et-EE"/>
        </w:rPr>
        <w:t>. Grotesk</w:t>
      </w:r>
      <w:r w:rsidR="00713562">
        <w:rPr>
          <w:rFonts w:ascii="Times New Roman" w:hAnsi="Times New Roman" w:cs="Times New Roman"/>
          <w:bCs/>
          <w:sz w:val="24"/>
          <w:szCs w:val="24"/>
          <w:lang w:val="et-EE"/>
        </w:rPr>
        <w:t>.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= Александр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Беляев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.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Охота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на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Большую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Медведицу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. // </w:t>
      </w:r>
      <w:proofErr w:type="spellStart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. 1930. Nr. 2.</w:t>
      </w:r>
      <w:r w:rsidR="00713562" w:rsidRPr="0071356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13562">
        <w:rPr>
          <w:rFonts w:ascii="Times New Roman" w:hAnsi="Times New Roman" w:cs="Times New Roman"/>
          <w:bCs/>
          <w:i/>
          <w:sz w:val="24"/>
          <w:szCs w:val="24"/>
        </w:rPr>
        <w:t>(5)</w:t>
      </w:r>
      <w:r w:rsidR="00713562"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. </w:t>
      </w:r>
      <w:r w:rsidR="00CB7029">
        <w:rPr>
          <w:rFonts w:ascii="Times New Roman" w:hAnsi="Times New Roman" w:cs="Times New Roman"/>
          <w:bCs/>
          <w:i/>
          <w:sz w:val="24"/>
          <w:szCs w:val="24"/>
          <w:lang w:val="et-EE"/>
        </w:rPr>
        <w:t>V</w:t>
      </w:r>
      <w:r w:rsidR="00713562">
        <w:rPr>
          <w:rFonts w:ascii="Times New Roman" w:hAnsi="Times New Roman" w:cs="Times New Roman"/>
          <w:bCs/>
          <w:i/>
          <w:sz w:val="24"/>
          <w:szCs w:val="24"/>
          <w:lang w:val="et-EE"/>
        </w:rPr>
        <w:t xml:space="preserve">eebruar. </w:t>
      </w:r>
      <w:r w:rsidRPr="00B17056">
        <w:rPr>
          <w:rFonts w:ascii="Times New Roman" w:hAnsi="Times New Roman" w:cs="Times New Roman"/>
          <w:bCs/>
          <w:i/>
          <w:sz w:val="24"/>
          <w:szCs w:val="24"/>
          <w:lang w:val="et-EE"/>
        </w:rPr>
        <w:t>Lk. 90-92.</w:t>
      </w:r>
    </w:p>
    <w:p w:rsidR="00C4218B" w:rsidRPr="00B17056" w:rsidRDefault="00CB7029" w:rsidP="00C421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t-EE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 рассказа А. Беляева 1927 года. Гротескная история о трех американских охотниках и рассказе о ружье и пуле, стреляющей с помощью распадения атомов.</w:t>
      </w:r>
      <w:r>
        <w:rPr>
          <w:rFonts w:ascii="Times New Roman" w:hAnsi="Times New Roman" w:cs="Times New Roman"/>
          <w:color w:val="000000"/>
          <w:sz w:val="24"/>
          <w:szCs w:val="24"/>
          <w:lang w:val="et-EE"/>
        </w:rPr>
        <w:t>]</w:t>
      </w:r>
    </w:p>
    <w:p w:rsidR="00CB7029" w:rsidRDefault="00CB7029" w:rsidP="00C4218B">
      <w:pPr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:rsidR="00C4218B" w:rsidRPr="00B17056" w:rsidRDefault="00C4218B" w:rsidP="00C4218B">
      <w:pPr>
        <w:jc w:val="both"/>
        <w:rPr>
          <w:rFonts w:ascii="Times New Roman" w:hAnsi="Times New Roman" w:cs="Times New Roman"/>
          <w:i/>
          <w:sz w:val="24"/>
          <w:szCs w:val="24"/>
          <w:lang w:val="et-EE"/>
        </w:rPr>
      </w:pPr>
      <w:r w:rsidRPr="00B17056">
        <w:rPr>
          <w:rFonts w:ascii="Times New Roman" w:hAnsi="Times New Roman" w:cs="Times New Roman"/>
          <w:b/>
          <w:sz w:val="24"/>
          <w:szCs w:val="24"/>
          <w:lang w:val="et-EE"/>
        </w:rPr>
        <w:t xml:space="preserve">Vladimir. </w:t>
      </w:r>
      <w:proofErr w:type="spellStart"/>
      <w:r w:rsidRPr="00B17056">
        <w:rPr>
          <w:rFonts w:ascii="Times New Roman" w:hAnsi="Times New Roman" w:cs="Times New Roman"/>
          <w:b/>
          <w:sz w:val="24"/>
          <w:szCs w:val="24"/>
          <w:lang w:val="et-EE"/>
        </w:rPr>
        <w:t>Krõmov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. 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Šervina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 külalisõhtuilt = Владимир 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Крымов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. Вечера у 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Шервина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. // </w:t>
      </w:r>
      <w:proofErr w:type="spellStart"/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. 1930. Nr. 3</w:t>
      </w:r>
      <w:r w:rsidR="00CB7029">
        <w:rPr>
          <w:rFonts w:ascii="Times New Roman" w:hAnsi="Times New Roman" w:cs="Times New Roman"/>
          <w:i/>
          <w:sz w:val="24"/>
          <w:szCs w:val="24"/>
        </w:rPr>
        <w:t xml:space="preserve"> (6)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.</w:t>
      </w:r>
      <w:r w:rsidR="00CB7029">
        <w:rPr>
          <w:rFonts w:ascii="Times New Roman" w:hAnsi="Times New Roman" w:cs="Times New Roman"/>
          <w:i/>
          <w:sz w:val="24"/>
          <w:szCs w:val="24"/>
          <w:lang w:val="et-EE"/>
        </w:rPr>
        <w:t xml:space="preserve">Märts. 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Lk. 120-126.</w:t>
      </w:r>
    </w:p>
    <w:p w:rsidR="00C4218B" w:rsidRPr="00B17056" w:rsidRDefault="00C4218B" w:rsidP="00C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B17056">
        <w:rPr>
          <w:rFonts w:ascii="Times New Roman" w:hAnsi="Times New Roman" w:cs="Times New Roman"/>
          <w:sz w:val="24"/>
          <w:szCs w:val="24"/>
          <w:lang w:val="et-EE"/>
        </w:rPr>
        <w:t>[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Журнальная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публикация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отрывк</w:t>
      </w:r>
      <w:proofErr w:type="spellEnd"/>
      <w:r w:rsidRPr="00B17056">
        <w:rPr>
          <w:rFonts w:ascii="Times New Roman" w:hAnsi="Times New Roman" w:cs="Times New Roman"/>
          <w:sz w:val="24"/>
          <w:szCs w:val="24"/>
        </w:rPr>
        <w:t>а</w:t>
      </w:r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 из романа </w:t>
      </w:r>
      <w:r w:rsidRPr="00B17056">
        <w:rPr>
          <w:rFonts w:ascii="Times New Roman" w:hAnsi="Times New Roman" w:cs="Times New Roman"/>
          <w:sz w:val="24"/>
          <w:szCs w:val="24"/>
        </w:rPr>
        <w:t xml:space="preserve">В.П. Крымова </w:t>
      </w:r>
      <w:r w:rsidRPr="00B17056">
        <w:rPr>
          <w:rFonts w:ascii="Times New Roman" w:hAnsi="Times New Roman" w:cs="Times New Roman"/>
          <w:sz w:val="24"/>
          <w:szCs w:val="24"/>
          <w:lang w:val="et-EE"/>
        </w:rPr>
        <w:t>«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Бог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 и </w:t>
      </w:r>
      <w:proofErr w:type="spellStart"/>
      <w:r w:rsidRPr="00B17056">
        <w:rPr>
          <w:rFonts w:ascii="Times New Roman" w:hAnsi="Times New Roman" w:cs="Times New Roman"/>
          <w:sz w:val="24"/>
          <w:szCs w:val="24"/>
          <w:lang w:val="et-EE"/>
        </w:rPr>
        <w:t>деньги</w:t>
      </w:r>
      <w:proofErr w:type="spellEnd"/>
      <w:r w:rsidRPr="00B17056">
        <w:rPr>
          <w:rFonts w:ascii="Times New Roman" w:hAnsi="Times New Roman" w:cs="Times New Roman"/>
          <w:sz w:val="24"/>
          <w:szCs w:val="24"/>
        </w:rPr>
        <w:t xml:space="preserve">», изданного в Берлине в 1926 году (в тексте ошибочно сказано: </w:t>
      </w:r>
      <w:r w:rsidR="00CB7029">
        <w:rPr>
          <w:rFonts w:ascii="Times New Roman" w:hAnsi="Times New Roman" w:cs="Times New Roman"/>
          <w:sz w:val="24"/>
          <w:szCs w:val="24"/>
          <w:lang w:val="et-EE"/>
        </w:rPr>
        <w:t>„</w:t>
      </w:r>
      <w:bookmarkStart w:id="0" w:name="_GoBack"/>
      <w:bookmarkEnd w:id="0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avaldamata raamatust” – </w:t>
      </w:r>
      <w:r w:rsidRPr="00B17056">
        <w:rPr>
          <w:rFonts w:ascii="Times New Roman" w:hAnsi="Times New Roman" w:cs="Times New Roman"/>
          <w:sz w:val="24"/>
          <w:szCs w:val="24"/>
        </w:rPr>
        <w:t xml:space="preserve">из неопубликованной книги – </w:t>
      </w:r>
      <w:r w:rsidRPr="00B17056">
        <w:rPr>
          <w:rFonts w:ascii="Times New Roman" w:hAnsi="Times New Roman" w:cs="Times New Roman"/>
          <w:i/>
          <w:iCs/>
          <w:sz w:val="24"/>
          <w:szCs w:val="24"/>
        </w:rPr>
        <w:t>Т. Г.</w:t>
      </w:r>
      <w:r w:rsidRPr="00B17056">
        <w:rPr>
          <w:rFonts w:ascii="Times New Roman" w:hAnsi="Times New Roman" w:cs="Times New Roman"/>
          <w:sz w:val="24"/>
          <w:szCs w:val="24"/>
        </w:rPr>
        <w:t>)].</w:t>
      </w:r>
    </w:p>
    <w:p w:rsidR="00D71827" w:rsidRDefault="00D71827" w:rsidP="00C4218B">
      <w:pPr>
        <w:jc w:val="both"/>
        <w:rPr>
          <w:rFonts w:ascii="Times New Roman" w:hAnsi="Times New Roman" w:cs="Times New Roman"/>
          <w:b/>
          <w:sz w:val="24"/>
          <w:szCs w:val="24"/>
          <w:lang w:val="et-EE"/>
        </w:rPr>
      </w:pPr>
    </w:p>
    <w:p w:rsidR="00C4218B" w:rsidRPr="00B17056" w:rsidRDefault="00C4218B" w:rsidP="00C4218B">
      <w:pPr>
        <w:jc w:val="both"/>
        <w:rPr>
          <w:rFonts w:ascii="Times New Roman" w:hAnsi="Times New Roman" w:cs="Times New Roman"/>
          <w:i/>
          <w:sz w:val="24"/>
          <w:szCs w:val="24"/>
          <w:lang w:val="et-EE"/>
        </w:rPr>
      </w:pPr>
      <w:r w:rsidRPr="00B17056">
        <w:rPr>
          <w:rFonts w:ascii="Times New Roman" w:hAnsi="Times New Roman" w:cs="Times New Roman"/>
          <w:b/>
          <w:sz w:val="24"/>
          <w:szCs w:val="24"/>
          <w:lang w:val="et-EE"/>
        </w:rPr>
        <w:t xml:space="preserve">A.I. </w:t>
      </w:r>
      <w:proofErr w:type="spellStart"/>
      <w:r w:rsidRPr="00B17056">
        <w:rPr>
          <w:rFonts w:ascii="Times New Roman" w:hAnsi="Times New Roman" w:cs="Times New Roman"/>
          <w:b/>
          <w:sz w:val="24"/>
          <w:szCs w:val="24"/>
          <w:lang w:val="et-EE"/>
        </w:rPr>
        <w:t>Kuprin</w:t>
      </w:r>
      <w:proofErr w:type="spellEnd"/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. Paganini viiul = </w:t>
      </w:r>
      <w:r w:rsidRPr="00B17056">
        <w:rPr>
          <w:rFonts w:ascii="Times New Roman" w:hAnsi="Times New Roman" w:cs="Times New Roman"/>
          <w:sz w:val="24"/>
          <w:szCs w:val="24"/>
        </w:rPr>
        <w:t xml:space="preserve">Александр Иванович Куприн. Скрипка Паганини </w:t>
      </w:r>
      <w:r w:rsidRPr="00B17056">
        <w:rPr>
          <w:rFonts w:ascii="Times New Roman" w:hAnsi="Times New Roman" w:cs="Times New Roman"/>
          <w:sz w:val="24"/>
          <w:szCs w:val="24"/>
          <w:lang w:val="et-EE"/>
        </w:rPr>
        <w:t xml:space="preserve">// </w:t>
      </w:r>
      <w:proofErr w:type="spellStart"/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. 1930. Nr. 5</w:t>
      </w:r>
      <w:r w:rsidR="00CB7029">
        <w:rPr>
          <w:rFonts w:ascii="Times New Roman" w:hAnsi="Times New Roman" w:cs="Times New Roman"/>
          <w:i/>
          <w:sz w:val="24"/>
          <w:szCs w:val="24"/>
          <w:lang w:val="et-EE"/>
        </w:rPr>
        <w:t xml:space="preserve"> (7)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 xml:space="preserve">. </w:t>
      </w:r>
      <w:r w:rsidR="00CB7029">
        <w:rPr>
          <w:rFonts w:ascii="Times New Roman" w:hAnsi="Times New Roman" w:cs="Times New Roman"/>
          <w:i/>
          <w:sz w:val="24"/>
          <w:szCs w:val="24"/>
          <w:lang w:val="et-EE"/>
        </w:rPr>
        <w:t xml:space="preserve">Mai. 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Lk. 206-210.</w:t>
      </w:r>
    </w:p>
    <w:p w:rsidR="00C4218B" w:rsidRPr="00B17056" w:rsidRDefault="00C4218B" w:rsidP="00C421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t-EE"/>
        </w:rPr>
      </w:pPr>
    </w:p>
    <w:p w:rsidR="00C4218B" w:rsidRPr="00B17056" w:rsidRDefault="00C4218B" w:rsidP="00C421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>Georgij</w:t>
      </w:r>
      <w:proofErr w:type="spellEnd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>Piralov</w:t>
      </w:r>
      <w:proofErr w:type="spellEnd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. </w:t>
      </w:r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Kiri ülikooli uksel =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Георгий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Пиралов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.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Письмо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на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университетской</w:t>
      </w:r>
      <w:proofErr w:type="spellEnd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</w:t>
      </w:r>
      <w:proofErr w:type="spellStart"/>
      <w:r w:rsidRPr="00B17056">
        <w:rPr>
          <w:rFonts w:ascii="Times New Roman" w:hAnsi="Times New Roman" w:cs="Times New Roman"/>
          <w:bCs/>
          <w:sz w:val="24"/>
          <w:szCs w:val="24"/>
          <w:lang w:val="et-EE"/>
        </w:rPr>
        <w:t>двери</w:t>
      </w:r>
      <w:proofErr w:type="spellEnd"/>
      <w:r w:rsidRPr="00B17056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// </w:t>
      </w:r>
      <w:proofErr w:type="spellStart"/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Ilo</w:t>
      </w:r>
      <w:proofErr w:type="spellEnd"/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. 1930. Nr. 5</w:t>
      </w:r>
      <w:r w:rsidR="00CB7029">
        <w:rPr>
          <w:rFonts w:ascii="Times New Roman" w:hAnsi="Times New Roman" w:cs="Times New Roman"/>
          <w:i/>
          <w:sz w:val="24"/>
          <w:szCs w:val="24"/>
          <w:lang w:val="et-EE"/>
        </w:rPr>
        <w:t xml:space="preserve"> (7)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. Lk. 2</w:t>
      </w:r>
      <w:r w:rsidRPr="00B17056">
        <w:rPr>
          <w:rFonts w:ascii="Times New Roman" w:hAnsi="Times New Roman" w:cs="Times New Roman"/>
          <w:i/>
          <w:sz w:val="24"/>
          <w:szCs w:val="24"/>
        </w:rPr>
        <w:t>10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-21</w:t>
      </w:r>
      <w:r w:rsidRPr="00B17056">
        <w:rPr>
          <w:rFonts w:ascii="Times New Roman" w:hAnsi="Times New Roman" w:cs="Times New Roman"/>
          <w:i/>
          <w:sz w:val="24"/>
          <w:szCs w:val="24"/>
        </w:rPr>
        <w:t>7</w:t>
      </w:r>
      <w:r w:rsidRPr="00B17056">
        <w:rPr>
          <w:rFonts w:ascii="Times New Roman" w:hAnsi="Times New Roman" w:cs="Times New Roman"/>
          <w:i/>
          <w:sz w:val="24"/>
          <w:szCs w:val="24"/>
          <w:lang w:val="et-EE"/>
        </w:rPr>
        <w:t>.</w:t>
      </w:r>
    </w:p>
    <w:p w:rsidR="00102DC5" w:rsidRPr="00B17056" w:rsidRDefault="00CB7029">
      <w:pPr>
        <w:rPr>
          <w:rFonts w:ascii="Times New Roman" w:hAnsi="Times New Roman" w:cs="Times New Roman"/>
          <w:sz w:val="24"/>
          <w:szCs w:val="24"/>
        </w:rPr>
      </w:pPr>
    </w:p>
    <w:sectPr w:rsidR="00102DC5" w:rsidRPr="00B17056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570"/>
    <w:multiLevelType w:val="hybridMultilevel"/>
    <w:tmpl w:val="29A29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8B"/>
    <w:rsid w:val="000105DE"/>
    <w:rsid w:val="00054A79"/>
    <w:rsid w:val="00097EA1"/>
    <w:rsid w:val="000B0A7C"/>
    <w:rsid w:val="000C1247"/>
    <w:rsid w:val="000C786F"/>
    <w:rsid w:val="000D7F7C"/>
    <w:rsid w:val="000E3B2A"/>
    <w:rsid w:val="000F6D16"/>
    <w:rsid w:val="00136FDA"/>
    <w:rsid w:val="0017485A"/>
    <w:rsid w:val="001808B4"/>
    <w:rsid w:val="001C2916"/>
    <w:rsid w:val="001E4058"/>
    <w:rsid w:val="001E4372"/>
    <w:rsid w:val="00226C0C"/>
    <w:rsid w:val="002B7B29"/>
    <w:rsid w:val="002C2DD8"/>
    <w:rsid w:val="002C468E"/>
    <w:rsid w:val="002E3434"/>
    <w:rsid w:val="002E50DB"/>
    <w:rsid w:val="002E79D1"/>
    <w:rsid w:val="003008CE"/>
    <w:rsid w:val="00362E3E"/>
    <w:rsid w:val="0036578A"/>
    <w:rsid w:val="00422682"/>
    <w:rsid w:val="004420E5"/>
    <w:rsid w:val="00444C7E"/>
    <w:rsid w:val="00452DC5"/>
    <w:rsid w:val="0046562B"/>
    <w:rsid w:val="004B1138"/>
    <w:rsid w:val="00501923"/>
    <w:rsid w:val="0050260F"/>
    <w:rsid w:val="00507744"/>
    <w:rsid w:val="00515439"/>
    <w:rsid w:val="00547ACF"/>
    <w:rsid w:val="00547F2C"/>
    <w:rsid w:val="005D3285"/>
    <w:rsid w:val="00606242"/>
    <w:rsid w:val="006114F9"/>
    <w:rsid w:val="006239AB"/>
    <w:rsid w:val="00635D84"/>
    <w:rsid w:val="00640373"/>
    <w:rsid w:val="006856E6"/>
    <w:rsid w:val="006F7427"/>
    <w:rsid w:val="00713562"/>
    <w:rsid w:val="00713E17"/>
    <w:rsid w:val="00725C18"/>
    <w:rsid w:val="0077215D"/>
    <w:rsid w:val="007848DF"/>
    <w:rsid w:val="007A71E1"/>
    <w:rsid w:val="007B17C4"/>
    <w:rsid w:val="007E4B75"/>
    <w:rsid w:val="007E6C50"/>
    <w:rsid w:val="008A31BE"/>
    <w:rsid w:val="008B01A2"/>
    <w:rsid w:val="008D4E34"/>
    <w:rsid w:val="008E109C"/>
    <w:rsid w:val="008E6C48"/>
    <w:rsid w:val="0090592A"/>
    <w:rsid w:val="00916DE9"/>
    <w:rsid w:val="00933D81"/>
    <w:rsid w:val="00951D5D"/>
    <w:rsid w:val="009B4086"/>
    <w:rsid w:val="00A177CD"/>
    <w:rsid w:val="00A62EF4"/>
    <w:rsid w:val="00A76267"/>
    <w:rsid w:val="00A83F45"/>
    <w:rsid w:val="00A87E15"/>
    <w:rsid w:val="00A9646F"/>
    <w:rsid w:val="00AC1E1E"/>
    <w:rsid w:val="00AD2F5B"/>
    <w:rsid w:val="00B17056"/>
    <w:rsid w:val="00B80FEF"/>
    <w:rsid w:val="00BE306E"/>
    <w:rsid w:val="00BF59F0"/>
    <w:rsid w:val="00C0693A"/>
    <w:rsid w:val="00C4218B"/>
    <w:rsid w:val="00C47A13"/>
    <w:rsid w:val="00C9460D"/>
    <w:rsid w:val="00CB0C39"/>
    <w:rsid w:val="00CB7029"/>
    <w:rsid w:val="00CC45EA"/>
    <w:rsid w:val="00CE37E7"/>
    <w:rsid w:val="00D0209D"/>
    <w:rsid w:val="00D02A02"/>
    <w:rsid w:val="00D07405"/>
    <w:rsid w:val="00D23678"/>
    <w:rsid w:val="00D67244"/>
    <w:rsid w:val="00D71827"/>
    <w:rsid w:val="00DA5ACF"/>
    <w:rsid w:val="00DD7046"/>
    <w:rsid w:val="00DE30B5"/>
    <w:rsid w:val="00E33C27"/>
    <w:rsid w:val="00E60D91"/>
    <w:rsid w:val="00E65C28"/>
    <w:rsid w:val="00E83493"/>
    <w:rsid w:val="00EB4E50"/>
    <w:rsid w:val="00F43DD9"/>
    <w:rsid w:val="00F5012B"/>
    <w:rsid w:val="00F60DF9"/>
    <w:rsid w:val="00F8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5AA0D-6AC0-4B53-A449-1B2D1747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t-E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18B"/>
    <w:rPr>
      <w:rFonts w:eastAsiaTheme="minorHAnsi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Ülikool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 Guzairov</dc:creator>
  <cp:lastModifiedBy>kasutaja</cp:lastModifiedBy>
  <cp:revision>5</cp:revision>
  <dcterms:created xsi:type="dcterms:W3CDTF">2017-03-02T11:43:00Z</dcterms:created>
  <dcterms:modified xsi:type="dcterms:W3CDTF">2017-03-03T20:59:00Z</dcterms:modified>
</cp:coreProperties>
</file>